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59" w:rsidRPr="00706471" w:rsidRDefault="009C1E59" w:rsidP="009C1E59">
      <w:pPr>
        <w:jc w:val="center"/>
        <w:rPr>
          <w:rFonts w:ascii="KZ Times New Roman" w:hAnsi="KZ Times New Roman"/>
          <w:b/>
          <w:sz w:val="28"/>
        </w:rPr>
      </w:pPr>
      <w:r w:rsidRPr="00706471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1.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Серіппенің қатаңдығының халықаралық бірліктер жүйесіндегі өлшем бірлігі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 w:cs="KZ Times New Roman"/>
                <w:position w:val="-26"/>
                <w:sz w:val="28"/>
                <w:szCs w:val="28"/>
                <w:lang w:val="kk-KZ"/>
              </w:rPr>
              <w:object w:dxaOrig="7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36pt" o:ole="" fillcolor="window">
                  <v:imagedata r:id="rId5" o:title=""/>
                </v:shape>
                <o:OLEObject Type="Embed" ProgID="Equation.3" ShapeID="_x0000_i1025" DrawAspect="Content" ObjectID="_1391608931" r:id="rId6"/>
              </w:objec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 w:cs="KZ Times New Roman"/>
                <w:position w:val="-26"/>
                <w:sz w:val="28"/>
                <w:szCs w:val="28"/>
                <w:lang w:val="kk-KZ"/>
              </w:rPr>
              <w:object w:dxaOrig="660" w:dyaOrig="700">
                <v:shape id="_x0000_i1026" type="#_x0000_t75" style="width:32.65pt;height:35.15pt" o:ole="" fillcolor="window">
                  <v:imagedata r:id="rId7" o:title=""/>
                </v:shape>
                <o:OLEObject Type="Embed" ProgID="Equation.3" ShapeID="_x0000_i1026" DrawAspect="Content" ObjectID="_1391608932" r:id="rId8"/>
              </w:objec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 w:cs="KZ Times New Roman"/>
                <w:position w:val="-28"/>
                <w:sz w:val="28"/>
                <w:szCs w:val="28"/>
                <w:lang w:val="kk-KZ"/>
              </w:rPr>
              <w:object w:dxaOrig="420" w:dyaOrig="720">
                <v:shape id="_x0000_i1027" type="#_x0000_t75" style="width:20.95pt;height:36pt" o:ole="" fillcolor="window">
                  <v:imagedata r:id="rId9" o:title=""/>
                </v:shape>
                <o:OLEObject Type="Embed" ProgID="Equation.3" ShapeID="_x0000_i1027" DrawAspect="Content" ObjectID="_1391608933" r:id="rId10"/>
              </w:objec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 w:cs="KZ Times New Roman"/>
                <w:position w:val="-26"/>
                <w:sz w:val="28"/>
                <w:szCs w:val="28"/>
                <w:lang w:val="kk-KZ"/>
              </w:rPr>
              <w:object w:dxaOrig="320" w:dyaOrig="700">
                <v:shape id="_x0000_i1028" type="#_x0000_t75" style="width:15.9pt;height:35.15pt" o:ole="" fillcolor="window">
                  <v:imagedata r:id="rId11" o:title=""/>
                </v:shape>
                <o:OLEObject Type="Embed" ProgID="Equation.3" ShapeID="_x0000_i1028" DrawAspect="Content" ObjectID="_1391608934" r:id="rId12"/>
              </w:objec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 w:cs="KZ Times New Roman"/>
                <w:position w:val="-28"/>
                <w:sz w:val="28"/>
                <w:szCs w:val="28"/>
                <w:lang w:val="kk-KZ"/>
              </w:rPr>
              <w:object w:dxaOrig="780" w:dyaOrig="740">
                <v:shape id="_x0000_i1029" type="#_x0000_t75" style="width:39.35pt;height:36.85pt" o:ole="" fillcolor="window">
                  <v:imagedata r:id="rId13" o:title=""/>
                </v:shape>
                <o:OLEObject Type="Embed" ProgID="Equation.3" ShapeID="_x0000_i1029" DrawAspect="Content" ObjectID="_1391608935" r:id="rId14"/>
              </w:objec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C1E59" w:rsidRPr="0021559D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Көлемі</w:t>
            </w:r>
            <w:proofErr w:type="spellEnd"/>
            <w:r w:rsidRPr="004B2C5A">
              <w:rPr>
                <w:rFonts w:ascii="KZ Times New Roman" w:hAnsi="KZ Times New Roman" w:cs="KZ Times New Roman"/>
                <w:sz w:val="28"/>
                <w:szCs w:val="28"/>
              </w:rPr>
              <w:t xml:space="preserve"> 1,6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vertAlign w:val="superscript"/>
              </w:rPr>
              <w:t>3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тасты</w:t>
            </w:r>
            <w:proofErr w:type="spellEnd"/>
            <w:r w:rsidRPr="004B2C5A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теңіз</w:t>
            </w:r>
            <w:proofErr w:type="spellEnd"/>
            <w:r w:rsidRPr="004B2C5A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суында</w:t>
            </w:r>
            <w:proofErr w:type="spellEnd"/>
            <w:r w:rsidRPr="004B2C5A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кері</w:t>
            </w:r>
            <w:proofErr w:type="spellEnd"/>
            <w:r w:rsidRPr="004B2C5A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итеретін</w:t>
            </w:r>
            <w:proofErr w:type="spellEnd"/>
            <w:r w:rsidRPr="004B2C5A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кү</w:t>
            </w:r>
            <w:proofErr w:type="gramStart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шт</w:t>
            </w:r>
            <w:proofErr w:type="gramEnd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</w:t>
            </w:r>
            <w:proofErr w:type="spellEnd"/>
            <w:r w:rsidRPr="004B2C5A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анықтаңыз</w:t>
            </w:r>
            <w:proofErr w:type="spellEnd"/>
            <w:r w:rsidRPr="004B2C5A">
              <w:rPr>
                <w:rFonts w:ascii="KZ Times New Roman" w:hAnsi="KZ Times New Roman" w:cs="KZ Times New Roman"/>
                <w:sz w:val="28"/>
                <w:szCs w:val="28"/>
              </w:rPr>
              <w:t xml:space="preserve"> (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sym w:font="Symbol" w:char="F072"/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sym w:font="Symbol" w:char="F03D"/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1030 кг/м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kk-KZ"/>
              </w:rPr>
              <w:t>3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</w:rPr>
              <w:t>)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18,5 кН.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15,4 кН.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14,5 кН.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17,5 кН.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16,5 кН.</w:t>
            </w: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4B2C5A" w:rsidRDefault="009C1E59" w:rsidP="00BA19A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 3. 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Газ толтырылған шамның тығыздығы 10 кг/м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kk-KZ"/>
              </w:rPr>
              <w:t>3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. Шамның қысымы 12 кПа. Газ молекуласының орташа жылдамдығы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4,8 м/</w:t>
            </w:r>
            <w:proofErr w:type="gram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5,2 м/</w:t>
            </w:r>
            <w:proofErr w:type="gram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60 м/</w:t>
            </w:r>
            <w:proofErr w:type="gram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2,5 м/</w:t>
            </w:r>
            <w:proofErr w:type="gram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30 м/</w:t>
            </w:r>
            <w:proofErr w:type="gram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21559D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Кедергісі</w:t>
            </w:r>
            <w:proofErr w:type="spellEnd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 xml:space="preserve"> 4 Ом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болатын</w:t>
            </w:r>
            <w:proofErr w:type="spellEnd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 xml:space="preserve"> 4 </w:t>
            </w:r>
            <w:proofErr w:type="gram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А-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ге</w:t>
            </w:r>
            <w:proofErr w:type="spellEnd"/>
            <w:proofErr w:type="gramEnd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арналған</w:t>
            </w:r>
            <w:proofErr w:type="spellEnd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реостаттың</w:t>
            </w:r>
            <w:proofErr w:type="spellEnd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 w:cs="KZ Times New Roman"/>
                <w:sz w:val="28"/>
                <w:szCs w:val="28"/>
              </w:rPr>
              <w:t>кернеуі</w:t>
            </w:r>
            <w:proofErr w:type="spellEnd"/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8 В.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14 В.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10 В.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 В.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16 В.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</w:rPr>
              <w:t xml:space="preserve">5.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Қалта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фонарына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арналған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шамда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“3,5 В; 0,2 А” </w:t>
            </w:r>
            <w:proofErr w:type="spellStart"/>
            <w:proofErr w:type="gram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деп</w:t>
            </w:r>
            <w:proofErr w:type="spellEnd"/>
            <w:proofErr w:type="gram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жазылған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. 5 мин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жұмыс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режиміндегі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шамнан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өткен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токтың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атқаратын</w:t>
            </w:r>
            <w:proofErr w:type="spellEnd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жұмысы</w:t>
            </w:r>
            <w:proofErr w:type="spellEnd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700 Дж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400 Дж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szCs w:val="28"/>
                <w:lang w:val="ru-MO"/>
              </w:rPr>
              <w:t>350 Дж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210 Дж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200 Дж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 6.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20 м/с жылдамдықпен түзу сызықты қозғалып келе жатқан дене, 4 м/с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proofErr w:type="gramEnd"/>
            <w:r w:rsidRPr="00706471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үдеумен тежеле бастады. 8 с-тан кейінгі дененің жылдамдығы: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4 м/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-16 м/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0.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14 м/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-12 м/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7.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Графигі суретте көрсетілген қозғалыстың теңдеуі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noProof/>
                <w:sz w:val="28"/>
              </w:rPr>
              <mc:AlternateContent>
                <mc:Choice Requires="wpc">
                  <w:drawing>
                    <wp:inline distT="0" distB="0" distL="0" distR="0">
                      <wp:extent cx="3295650" cy="3023870"/>
                      <wp:effectExtent l="0" t="0" r="0" b="0"/>
                      <wp:docPr id="32" name="Полотно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0" y="457200"/>
                                  <a:ext cx="365760" cy="977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40" y="501650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40" y="850900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40" y="1212850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690" y="1524000"/>
                                  <a:ext cx="27432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320" y="1574800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0" y="0"/>
                                  <a:ext cx="73152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60" y="50800"/>
                                  <a:ext cx="1149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proofErr w:type="gram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280" y="50800"/>
                                  <a:ext cx="9652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proofErr w:type="gram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g:wgp>
                              <wpg:cNvPr id="10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530" y="317500"/>
                                  <a:ext cx="57150" cy="2673350"/>
                                  <a:chOff x="678" y="500"/>
                                  <a:chExt cx="90" cy="4210"/>
                                </a:xfrm>
                              </wpg:grpSpPr>
                              <wps:wsp>
                                <wps:cNvPr id="11" name="Line 14"/>
                                <wps:cNvCnPr/>
                                <wps:spPr bwMode="auto">
                                  <a:xfrm>
                                    <a:off x="720" y="740"/>
                                    <a:ext cx="6" cy="3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" y="500"/>
                                    <a:ext cx="90" cy="260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60 h 260"/>
                                      <a:gd name="T2" fmla="*/ 42 w 90"/>
                                      <a:gd name="T3" fmla="*/ 0 h 260"/>
                                      <a:gd name="T4" fmla="*/ 0 w 90"/>
                                      <a:gd name="T5" fmla="*/ 260 h 260"/>
                                      <a:gd name="T6" fmla="*/ 90 w 90"/>
                                      <a:gd name="T7" fmla="*/ 260 h 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0" h="260">
                                        <a:moveTo>
                                          <a:pt x="90" y="2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260"/>
                                        </a:lnTo>
                                        <a:lnTo>
                                          <a:pt x="90" y="2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3" name="Line 16"/>
                              <wps:cNvCnPr/>
                              <wps:spPr bwMode="auto">
                                <a:xfrm>
                                  <a:off x="430530" y="2349500"/>
                                  <a:ext cx="22212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8450" y="1524000"/>
                                  <a:ext cx="4572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080" y="1574800"/>
                                  <a:ext cx="1866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proofErr w:type="gram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, 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50" y="1708150"/>
                                  <a:ext cx="219456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080" y="175895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280" y="1758950"/>
                                  <a:ext cx="18675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1       2        3       4        5       6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g:wgp>
                              <wpg:cNvPr id="1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7200" y="1663700"/>
                                  <a:ext cx="2335530" cy="95250"/>
                                  <a:chOff x="720" y="2620"/>
                                  <a:chExt cx="3678" cy="150"/>
                                </a:xfrm>
                              </wpg:grpSpPr>
                              <wps:wsp>
                                <wps:cNvPr id="20" name="Line 23"/>
                                <wps:cNvCnPr/>
                                <wps:spPr bwMode="auto">
                                  <a:xfrm>
                                    <a:off x="720" y="2690"/>
                                    <a:ext cx="353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2" y="2620"/>
                                    <a:ext cx="156" cy="150"/>
                                  </a:xfrm>
                                  <a:custGeom>
                                    <a:avLst/>
                                    <a:gdLst>
                                      <a:gd name="T0" fmla="*/ 0 w 156"/>
                                      <a:gd name="T1" fmla="*/ 150 h 150"/>
                                      <a:gd name="T2" fmla="*/ 156 w 156"/>
                                      <a:gd name="T3" fmla="*/ 70 h 150"/>
                                      <a:gd name="T4" fmla="*/ 0 w 156"/>
                                      <a:gd name="T5" fmla="*/ 0 h 150"/>
                                      <a:gd name="T6" fmla="*/ 0 w 156"/>
                                      <a:gd name="T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56" h="150">
                                        <a:moveTo>
                                          <a:pt x="0" y="150"/>
                                        </a:moveTo>
                                        <a:lnTo>
                                          <a:pt x="156" y="7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2" name="Line 25"/>
                              <wps:cNvCnPr/>
                              <wps:spPr bwMode="auto">
                                <a:xfrm>
                                  <a:off x="731520" y="1708150"/>
                                  <a:ext cx="381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"/>
                              <wps:cNvCnPr/>
                              <wps:spPr bwMode="auto">
                                <a:xfrm>
                                  <a:off x="1097280" y="1708150"/>
                                  <a:ext cx="381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>
                                  <a:off x="1463040" y="1708150"/>
                                  <a:ext cx="381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/>
                              <wps:spPr bwMode="auto">
                                <a:xfrm>
                                  <a:off x="1828800" y="1708150"/>
                                  <a:ext cx="381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9"/>
                              <wps:cNvCnPr/>
                              <wps:spPr bwMode="auto">
                                <a:xfrm>
                                  <a:off x="2194560" y="1708150"/>
                                  <a:ext cx="381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0"/>
                              <wps:cNvCnPr/>
                              <wps:spPr bwMode="auto">
                                <a:xfrm>
                                  <a:off x="2560320" y="1708150"/>
                                  <a:ext cx="381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1924050"/>
                                  <a:ext cx="457200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30" y="1962150"/>
                                  <a:ext cx="2032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30" y="2317750"/>
                                  <a:ext cx="2032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-20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30" y="2673350"/>
                                  <a:ext cx="2032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E59" w:rsidRDefault="009C1E59" w:rsidP="009C1E59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-30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2" o:spid="_x0000_s1026" editas="canvas" style="width:259.5pt;height:238.1pt;mso-position-horizontal-relative:char;mso-position-vertical-relative:line" coordsize="32956,30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">
                      <v:shape id="_x0000_s1027" type="#_x0000_t75" style="position:absolute;width:32956;height:30238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257;top:4572;width:3657;height:9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      <v:rect id="Rectangle 5" o:spid="_x0000_s1029" style="position:absolute;left:2438;top:5016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r>
                                <w:rPr>
                                  <w:color w:val="000000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2438;top:8509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r>
                                <w:rPr>
                                  <w:color w:val="00000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2438;top:12128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r>
                                <w:rPr>
                                  <w:color w:val="00000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1866;top:15240;width:274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9" o:spid="_x0000_s1033" style="position:absolute;left:2743;top:15748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1257;width:7315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    <v:rect id="Rectangle 11" o:spid="_x0000_s1035" style="position:absolute;left:2133;top:508;width:11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3352;top:508;width:96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group id="Group 13" o:spid="_x0000_s1037" style="position:absolute;left:4305;top:3175;width:571;height:26733" coordorigin="678,500" coordsize="90,4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line id="Line 14" o:spid="_x0000_s1038" style="position:absolute;visibility:visible;mso-wrap-style:square" from="720,740" to="726,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        <v:shape id="Freeform 15" o:spid="_x0000_s1039" style="position:absolute;left:678;top:500;width:90;height:260;visibility:visible;mso-wrap-style:square;v-text-anchor:top" coordsize="9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UxMAA&#10;AADbAAAADwAAAGRycy9kb3ducmV2LnhtbERPTWvCQBC9F/wPywje6sYcjKSuUgTRm2iFXqfZaRK6&#10;Oxt21yT6691Cobd5vM9Zb0drRE8+tI4VLOYZCOLK6ZZrBdeP/esKRIjIGo1jUnCnANvN5GWNpXYD&#10;n6m/xFqkEA4lKmhi7EopQ9WQxTB3HXHivp23GBP0tdQehxRujcyzbCkttpwaGuxo11D1c7lZBYdi&#10;V/vHqjh9un4ovvLBHK9modRsOr6/gYg0xn/xn/uo0/wcfn9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6UxMAAAADbAAAADwAAAAAAAAAAAAAAAACYAgAAZHJzL2Rvd25y&#10;ZXYueG1sUEsFBgAAAAAEAAQA9QAAAIUDAAAAAA==&#10;" path="m90,260l42,,,260r90,xe" fillcolor="black" stroked="f">
                          <v:path arrowok="t" o:connecttype="custom" o:connectlocs="90,260;42,0;0,260;90,260" o:connectangles="0,0,0,0"/>
                        </v:shape>
                      </v:group>
                      <v:line id="Line 16" o:spid="_x0000_s1040" style="position:absolute;visibility:visible;mso-wrap-style:square" from="4305,23495" to="26517,2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rect id="Rectangle 17" o:spid="_x0000_s1041" style="position:absolute;left:28384;top:15240;width:4572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    <v:rect id="Rectangle 18" o:spid="_x0000_s1042" style="position:absolute;left:29260;top:15748;width:186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>, c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5524;top:17081;width:21946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      <v:rect id="Rectangle 20" o:spid="_x0000_s1044" style="position:absolute;left:6400;top:17589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7162;top:17589;width:1867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r>
                                <w:rPr>
                                  <w:color w:val="000000"/>
                                  <w:lang w:val="en-US"/>
                                </w:rPr>
                                <w:t>1       2        3       4        5       6</w:t>
                              </w:r>
                            </w:p>
                          </w:txbxContent>
                        </v:textbox>
                      </v:rect>
                      <v:group id="Group 22" o:spid="_x0000_s1046" style="position:absolute;left:4572;top:16637;width:23355;height:952" coordorigin="720,2620" coordsize="3678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line id="Line 23" o:spid="_x0000_s1047" style="position:absolute;visibility:visible;mso-wrap-style:square" from="720,2690" to="4254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        <v:shape id="Freeform 24" o:spid="_x0000_s1048" style="position:absolute;left:4242;top:2620;width:156;height:150;visibility:visible;mso-wrap-style:square;v-text-anchor:top" coordsize="15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xQMQA&#10;AADbAAAADwAAAGRycy9kb3ducmV2LnhtbESPQWvCQBSE70L/w/IKXkQ3pmAlukopCGIvNVXE2yP7&#10;zAazb0N21fjvu4LgcZiZb5j5srO1uFLrK8cKxqMEBHHhdMWlgt3fajgF4QOyxtoxKbiTh+XirTfH&#10;TLsbb+mah1JECPsMFZgQmkxKXxiy6EeuIY7eybUWQ5RtKXWLtwi3tUyTZCItVhwXDDb0bag45xer&#10;QA5S/Pz5cOvi10zyYzgM9pvzRan+e/c1AxGoC6/ws73WCtIx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8UDEAAAA2wAAAA8AAAAAAAAAAAAAAAAAmAIAAGRycy9k&#10;b3ducmV2LnhtbFBLBQYAAAAABAAEAPUAAACJAwAAAAA=&#10;" path="m,150l156,70,,,,150xe" fillcolor="black" stroked="f">
                          <v:path arrowok="t" o:connecttype="custom" o:connectlocs="0,150;156,70;0,0;0,150" o:connectangles="0,0,0,0"/>
                        </v:shape>
                      </v:group>
                      <v:line id="Line 25" o:spid="_x0000_s1049" style="position:absolute;visibility:visible;mso-wrap-style:square" from="7315,17081" to="7353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      <v:line id="Line 26" o:spid="_x0000_s1050" style="position:absolute;visibility:visible;mso-wrap-style:square" from="10972,17081" to="11010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      <v:line id="Line 27" o:spid="_x0000_s1051" style="position:absolute;visibility:visible;mso-wrap-style:square" from="14630,17081" to="14668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      <v:line id="Line 28" o:spid="_x0000_s1052" style="position:absolute;visibility:visible;mso-wrap-style:square" from="18288,17081" to="18326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djs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z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gdjsUAAADbAAAADwAAAAAAAAAA&#10;AAAAAAChAgAAZHJzL2Rvd25yZXYueG1sUEsFBgAAAAAEAAQA+QAAAJMDAAAAAA==&#10;" strokeweight=".6pt"/>
                      <v:line id="Line 29" o:spid="_x0000_s1053" style="position:absolute;visibility:visible;mso-wrap-style:square" from="21945,17081" to="21983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D+c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xhP4P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oP5xAAAANsAAAAPAAAAAAAAAAAA&#10;AAAAAKECAABkcnMvZG93bnJldi54bWxQSwUGAAAAAAQABAD5AAAAkgMAAAAA&#10;" strokeweight=".6pt"/>
                      <v:line id="Line 30" o:spid="_x0000_s1054" style="position:absolute;visibility:visible;mso-wrap-style:square" from="25603,17081" to="25641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YmYs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VMX+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YmYsUAAADbAAAADwAAAAAAAAAA&#10;AAAAAAChAgAAZHJzL2Rvd25yZXYueG1sUEsFBgAAAAAEAAQA+QAAAJMDAAAAAA==&#10;" strokeweight=".6pt"/>
                      <v:rect id="Rectangle 31" o:spid="_x0000_s1055" style="position:absolute;left:38;top:19240;width:4572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    <v:rect id="Rectangle 32" o:spid="_x0000_s1056" style="position:absolute;left:1638;top:19621;width:203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r>
                                <w:rPr>
                                  <w:color w:val="000000"/>
                                  <w:lang w:val="en-US"/>
                                </w:rPr>
                                <w:t>-10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1638;top:23177;width:203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r>
                                <w:rPr>
                                  <w:color w:val="000000"/>
                                  <w:lang w:val="en-US"/>
                                </w:rPr>
                                <w:t>-20</w:t>
                              </w:r>
                            </w:p>
                          </w:txbxContent>
                        </v:textbox>
                      </v:rect>
                      <v:rect id="Rectangle 34" o:spid="_x0000_s1058" style="position:absolute;left:1638;top:26733;width:203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C1E59" w:rsidRDefault="009C1E59" w:rsidP="009C1E59">
                              <w:r>
                                <w:rPr>
                                  <w:color w:val="000000"/>
                                  <w:lang w:val="en-US"/>
                                </w:rPr>
                                <w:t>-30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х = -20.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х = 20 + 20t.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х = 20.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x = -5.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х = -20 + 20t.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8.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Ж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ұмысы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оң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болатын күшті көрсетіңіз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object w:dxaOrig="3660" w:dyaOrig="2895">
                <v:shape id="_x0000_i1030" type="#_x0000_t75" style="width:192.55pt;height:2in" o:ole="" fillcolor="window">
                  <v:imagedata r:id="rId15" o:title=""/>
                </v:shape>
                <o:OLEObject Type="Embed" ProgID="Word.Picture.8" ShapeID="_x0000_i1030" DrawAspect="Content" ObjectID="_1391608936" r:id="rId16"/>
              </w:objec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320" w:dyaOrig="460">
                <v:shape id="_x0000_i1031" type="#_x0000_t75" style="width:15.9pt;height:22.6pt" o:ole="" fillcolor="window">
                  <v:imagedata r:id="rId17" o:title=""/>
                </v:shape>
                <o:OLEObject Type="Embed" ProgID="Equation.3" ShapeID="_x0000_i1031" DrawAspect="Content" ObjectID="_1391608937" r:id="rId18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320" w:dyaOrig="460">
                <v:shape id="_x0000_i1032" type="#_x0000_t75" style="width:15.9pt;height:22.6pt" o:ole="" fillcolor="window">
                  <v:imagedata r:id="rId19" o:title=""/>
                </v:shape>
                <o:OLEObject Type="Embed" ProgID="Equation.3" ShapeID="_x0000_i1032" DrawAspect="Content" ObjectID="_1391608938" r:id="rId20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300" w:dyaOrig="460">
                <v:shape id="_x0000_i1033" type="#_x0000_t75" style="width:15.05pt;height:22.6pt" o:ole="" fillcolor="window">
                  <v:imagedata r:id="rId21" o:title=""/>
                </v:shape>
                <o:OLEObject Type="Embed" ProgID="Equation.3" ShapeID="_x0000_i1033" DrawAspect="Content" ObjectID="_1391608939" r:id="rId22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300" w:dyaOrig="460">
                <v:shape id="_x0000_i1034" type="#_x0000_t75" style="width:15.05pt;height:22.6pt" o:ole="" fillcolor="window">
                  <v:imagedata r:id="rId23" o:title=""/>
                </v:shape>
                <o:OLEObject Type="Embed" ProgID="Equation.3" ShapeID="_x0000_i1034" DrawAspect="Content" ObjectID="_1391608940" r:id="rId24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300" w:dyaOrig="460">
                <v:shape id="_x0000_i1035" type="#_x0000_t75" style="width:15.05pt;height:22.6pt" o:ole="" fillcolor="window">
                  <v:imagedata r:id="rId21" o:title=""/>
                </v:shape>
                <o:OLEObject Type="Embed" ProgID="Equation.3" ShapeID="_x0000_i1035" DrawAspect="Content" ObjectID="_1391608941" r:id="rId25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және 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320" w:dyaOrig="460">
                <v:shape id="_x0000_i1036" type="#_x0000_t75" style="width:15.9pt;height:22.6pt" o:ole="" fillcolor="window">
                  <v:imagedata r:id="rId19" o:title=""/>
                </v:shape>
                <o:OLEObject Type="Embed" ProgID="Equation.3" ShapeID="_x0000_i1036" DrawAspect="Content" ObjectID="_1391608942" r:id="rId26"/>
              </w:objec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 9.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Массасы m дене </w:t>
            </w:r>
            <w:r w:rsidRPr="00706471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240" w:dyaOrig="460">
                <v:shape id="_x0000_i1037" type="#_x0000_t75" style="width:11.7pt;height:22.6pt" o:ole="">
                  <v:imagedata r:id="rId27" o:title=""/>
                </v:shape>
                <o:OLEObject Type="Embed" ProgID="Equation.3" ShapeID="_x0000_i1037" DrawAspect="Content" ObjectID="_1391608943" r:id="rId28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-жылдамдықпен қозғалуда. Дененің импульсі: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620" w:dyaOrig="460">
                <v:shape id="_x0000_i1038" type="#_x0000_t75" style="width:31pt;height:22.6pt" o:ole="" fillcolor="window">
                  <v:imagedata r:id="rId29" o:title=""/>
                </v:shape>
                <o:OLEObject Type="Embed" ProgID="Equation.3" ShapeID="_x0000_i1038" DrawAspect="Content" ObjectID="_1391608944" r:id="rId30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620" w:dyaOrig="300">
                <v:shape id="_x0000_i1039" type="#_x0000_t75" style="width:31pt;height:15.05pt" o:ole="" fillcolor="window">
                  <v:imagedata r:id="rId31" o:title=""/>
                </v:shape>
                <o:OLEObject Type="Embed" ProgID="Equation.3" ShapeID="_x0000_i1039" DrawAspect="Content" ObjectID="_1391608945" r:id="rId32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800" w:dyaOrig="720">
                <v:shape id="_x0000_i1040" type="#_x0000_t75" style="width:40.2pt;height:36pt" o:ole="">
                  <v:imagedata r:id="rId33" o:title=""/>
                </v:shape>
                <o:OLEObject Type="Embed" ProgID="Equation.3" ShapeID="_x0000_i1040" DrawAspect="Content" ObjectID="_1391608946" r:id="rId34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660" w:dyaOrig="700">
                <v:shape id="_x0000_i1041" type="#_x0000_t75" style="width:32.65pt;height:35.15pt" o:ole="" fillcolor="window">
                  <v:imagedata r:id="rId35" o:title=""/>
                </v:shape>
                <o:OLEObject Type="Embed" ProgID="Equation.3" ShapeID="_x0000_i1041" DrawAspect="Content" ObjectID="_1391608947" r:id="rId36"/>
              </w:objec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800" w:dyaOrig="859">
                <v:shape id="_x0000_i1042" type="#_x0000_t75" style="width:40.2pt;height:42.7pt" o:ole="">
                  <v:imagedata r:id="rId37" o:title=""/>
                </v:shape>
                <o:OLEObject Type="Embed" ProgID="Equation.3" ShapeID="_x0000_i1042" DrawAspect="Content" ObjectID="_1391608948" r:id="rId38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10.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Идеал газ 8 Дж жұмыс жасап, 5 Дж жылу мөлшерін алады. Газдың ішкі энергиясы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>ның өзгерісі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3 Дж-ға арт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>ад</w:t>
            </w:r>
            <w:r w:rsidRPr="00706471">
              <w:rPr>
                <w:rFonts w:ascii="KZ Times New Roman" w:hAnsi="KZ Times New Roman"/>
                <w:noProof/>
                <w:sz w:val="28"/>
              </w:rPr>
              <w:t>ы.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3 Дж-ға кем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>и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ді.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13 Дж-ға кем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>и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ді.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Өзгермейді.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13 Дж-ға арт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>ад</w:t>
            </w:r>
            <w:r w:rsidRPr="00706471">
              <w:rPr>
                <w:rFonts w:ascii="KZ Times New Roman" w:hAnsi="KZ Times New Roman"/>
                <w:noProof/>
                <w:sz w:val="28"/>
              </w:rPr>
              <w:t>ы.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11. Электр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тогы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өткізгіштерінің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төрт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типі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: 1)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металдар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; 2)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жартылай өткізгіштер 3) </w:t>
            </w:r>
            <w:r w:rsidRPr="00706471">
              <w:rPr>
                <w:rFonts w:ascii="KZ Times New Roman" w:hAnsi="KZ Times New Roman"/>
                <w:sz w:val="28"/>
              </w:rPr>
              <w:t xml:space="preserve">электролит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ерітінділері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;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4</w:t>
            </w:r>
            <w:r w:rsidRPr="00706471">
              <w:rPr>
                <w:rFonts w:ascii="KZ Times New Roman" w:hAnsi="KZ Times New Roman"/>
                <w:sz w:val="28"/>
              </w:rPr>
              <w:t xml:space="preserve">) плазма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берілген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Ток жүрген кездегі зат тасымалы болмайтын өткізгіштерді анықтаңыз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A) 1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, 3 және 4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1, 2, 3 және 4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2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3.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1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2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E) 1,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2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3</w:t>
            </w:r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12.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Өткізгіш жазықтығының </w:t>
            </w:r>
            <w:r w:rsidRPr="00706471">
              <w:rPr>
                <w:rFonts w:ascii="KZ Times New Roman" w:hAnsi="KZ Times New Roman"/>
                <w:position w:val="-4"/>
                <w:sz w:val="28"/>
                <w:lang w:val="kk-KZ"/>
              </w:rPr>
              <w:object w:dxaOrig="220" w:dyaOrig="440">
                <v:shape id="_x0000_i1043" type="#_x0000_t75" style="width:10.9pt;height:21.75pt" o:ole="" fillcolor="window">
                  <v:imagedata r:id="rId39" o:title=""/>
                </v:shape>
                <o:OLEObject Type="Embed" ProgID="Equation.3" ShapeID="_x0000_i1043" DrawAspect="Content" ObjectID="_1391608949" r:id="rId40"/>
              </w:object>
            </w:r>
            <w:r w:rsidRPr="00706471">
              <w:rPr>
                <w:rFonts w:ascii="KZ Times New Roman" w:hAnsi="KZ Times New Roman"/>
                <w:position w:val="-6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нормалі магнит индукциясының </w:t>
            </w:r>
            <w:r w:rsidRPr="00706471">
              <w:rPr>
                <w:rFonts w:ascii="KZ Times New Roman" w:hAnsi="KZ Times New Roman"/>
                <w:position w:val="-4"/>
                <w:sz w:val="28"/>
                <w:lang w:val="kk-KZ"/>
              </w:rPr>
              <w:object w:dxaOrig="260" w:dyaOrig="440">
                <v:shape id="_x0000_i1044" type="#_x0000_t75" style="width:13.4pt;height:21.75pt" o:ole="" fillcolor="window">
                  <v:imagedata r:id="rId41" o:title=""/>
                </v:shape>
                <o:OLEObject Type="Embed" ProgID="Equation.3" ShapeID="_x0000_i1044" DrawAspect="Content" ObjectID="_1391608950" r:id="rId42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векторымен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61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бұрыш жасаса, ауданы S бет арқылы өтетін 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магнит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ағыны: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B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S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sіn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61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B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S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cos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61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639" w:dyaOrig="720">
                <v:shape id="_x0000_i1045" type="#_x0000_t75" style="width:31.8pt;height:36pt" o:ole="" fillcolor="window">
                  <v:imagedata r:id="rId43" o:title=""/>
                </v:shape>
                <o:OLEObject Type="Embed" ProgID="Equation.3" ShapeID="_x0000_i1045" DrawAspect="Content" ObjectID="_1391608951" r:id="rId44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580" w:dyaOrig="720">
                <v:shape id="_x0000_i1046" type="#_x0000_t75" style="width:29.3pt;height:36pt" o:ole="" fillcolor="window">
                  <v:imagedata r:id="rId45" o:title=""/>
                </v:shape>
                <o:OLEObject Type="Embed" ProgID="Equation.3" ShapeID="_x0000_i1046" DrawAspect="Content" ObjectID="_1391608952" r:id="rId46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B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S.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13.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Айнымалы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ток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тізбегінің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кернеуі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100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 xml:space="preserve"> В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 xml:space="preserve">, ток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2 А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актив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кедергісі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A) 200 Ом.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50 Ом.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0,02 Ом.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D) 314 Ом.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6,28 Ом.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14. Квант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оптикалық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генераторлар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(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лазерлер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қолданылатын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жағдайлар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:</w:t>
            </w:r>
          </w:p>
          <w:p w:rsidR="009C1E59" w:rsidRPr="00706471" w:rsidRDefault="009C1E59" w:rsidP="00BA19A5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Металлдарды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тері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кездемелерді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кесу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Информацияны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беру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сақтау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3.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Ұзындық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өлшемі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эталонын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анықтау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1,2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3.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тек 1,3.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C) тек 2,3.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тек 1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тек 1,2.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15. 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47" type="#_x0000_t75" style="width:10.9pt;height:23.45pt" o:ole="" fillcolor="window">
                  <v:imagedata r:id="rId47" o:title=""/>
                </v:shape>
                <o:OLEObject Type="Embed" ProgID="Equation.3" ShapeID="_x0000_i1047" DrawAspect="Content" ObjectID="_1391608953" r:id="rId48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және 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48" type="#_x0000_t75" style="width:10.9pt;height:23.45pt" o:ole="" fillcolor="window">
                  <v:imagedata r:id="rId49" o:title=""/>
                </v:shape>
                <o:OLEObject Type="Embed" ProgID="Equation.3" ShapeID="_x0000_i1048" DrawAspect="Content" ObjectID="_1391608954" r:id="rId50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векторларының қосындысы болып табылатын вектор:</w:t>
            </w:r>
          </w:p>
          <w:p w:rsidR="009C1E59" w:rsidRPr="00706471" w:rsidRDefault="009C1E59" w:rsidP="00BA19A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6471">
              <w:rPr>
                <w:rFonts w:ascii="KZ Times New Roman" w:hAnsi="KZ Times New Roman"/>
                <w:sz w:val="28"/>
                <w:lang w:val="en-US"/>
              </w:rPr>
              <w:object w:dxaOrig="7310" w:dyaOrig="4397">
                <v:shape id="_x0000_i1049" type="#_x0000_t75" style="width:449.6pt;height:313.1pt" o:ole="" fillcolor="window">
                  <v:imagedata r:id="rId51" o:title=""/>
                </v:shape>
                <o:OLEObject Type="Embed" ProgID="Word.Picture.8" ShapeID="_x0000_i1049" DrawAspect="Content" ObjectID="_1391608955" r:id="rId52"/>
              </w:objec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тек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50" type="#_x0000_t75" style="width:10.9pt;height:23.45pt" o:ole="" fillcolor="window">
                  <v:imagedata r:id="rId53" o:title=""/>
                </v:shape>
                <o:OLEObject Type="Embed" ProgID="Equation.3" ShapeID="_x0000_i1050" DrawAspect="Content" ObjectID="_1391608956" r:id="rId54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  <w:r w:rsidRPr="00706471">
              <w:rPr>
                <w:rFonts w:ascii="KZ Times New Roman" w:hAnsi="KZ Times New Roman"/>
                <w:position w:val="-10"/>
                <w:sz w:val="28"/>
              </w:rPr>
              <w:object w:dxaOrig="180" w:dyaOrig="340">
                <v:shape id="_x0000_i1051" type="#_x0000_t75" style="width:9.2pt;height:17.6pt" o:ole="">
                  <v:imagedata r:id="rId55" o:title=""/>
                </v:shape>
                <o:OLEObject Type="Embed" ProgID="Equation.3" ShapeID="_x0000_i1051" DrawAspect="Content" ObjectID="_1391608957" r:id="rId56"/>
              </w:objec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тек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52" type="#_x0000_t75" style="width:10.9pt;height:23.45pt" o:ole="" fillcolor="window">
                  <v:imagedata r:id="rId57" o:title=""/>
                </v:shape>
                <o:OLEObject Type="Embed" ProgID="Equation.3" ShapeID="_x0000_i1052" DrawAspect="Content" ObjectID="_1391608958" r:id="rId58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тек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53" type="#_x0000_t75" style="width:10.9pt;height:23.45pt" o:ole="" fillcolor="window">
                  <v:imagedata r:id="rId59" o:title=""/>
                </v:shape>
                <o:OLEObject Type="Embed" ProgID="Equation.3" ShapeID="_x0000_i1053" DrawAspect="Content" ObjectID="_1391608959" r:id="rId60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54" type="#_x0000_t75" style="width:10.9pt;height:23.45pt" o:ole="" fillcolor="window">
                  <v:imagedata r:id="rId61" o:title=""/>
                </v:shape>
                <o:OLEObject Type="Embed" ProgID="Equation.3" ShapeID="_x0000_i1054" DrawAspect="Content" ObjectID="_1391608960" r:id="rId62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және</w:t>
            </w:r>
            <w:r w:rsidRPr="00706471">
              <w:rPr>
                <w:rFonts w:ascii="KZ Times New Roman" w:hAnsi="KZ Times New Roman"/>
                <w:position w:val="-4"/>
                <w:sz w:val="28"/>
              </w:rPr>
              <w:object w:dxaOrig="220" w:dyaOrig="440">
                <v:shape id="_x0000_i1055" type="#_x0000_t75" style="width:10.9pt;height:22.6pt" o:ole="" fillcolor="window">
                  <v:imagedata r:id="rId63" o:title=""/>
                </v:shape>
                <o:OLEObject Type="Embed" ProgID="Equation.3" ShapeID="_x0000_i1055" DrawAspect="Content" ObjectID="_1391608961" r:id="rId64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тек</w:t>
            </w:r>
            <w:r w:rsidRPr="00706471">
              <w:rPr>
                <w:rFonts w:ascii="KZ Times New Roman" w:hAnsi="KZ Times New Roman"/>
                <w:position w:val="-4"/>
                <w:sz w:val="28"/>
              </w:rPr>
              <w:object w:dxaOrig="220" w:dyaOrig="440">
                <v:shape id="_x0000_i1056" type="#_x0000_t75" style="width:10.9pt;height:22.6pt" o:ole="" fillcolor="window">
                  <v:imagedata r:id="rId65" o:title=""/>
                </v:shape>
                <o:OLEObject Type="Embed" ProgID="Equation.3" ShapeID="_x0000_i1056" DrawAspect="Content" ObjectID="_1391608962" r:id="rId66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16.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Допты Жерден 5 м биіктікке лақтырған. Доптың жерге қайтып түсу жылдамдығы (g = 10 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м/с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)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6 м/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4 м/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8 м/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-10 м/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10 м/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17.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Доп көкжиекке 30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0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бұрыш жасай 10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300" w:dyaOrig="740">
                <v:shape id="_x0000_i1057" type="#_x0000_t75" style="width:15.05pt;height:36.85pt" o:ole="" fillcolor="window">
                  <v:imagedata r:id="rId67" o:title=""/>
                </v:shape>
                <o:OLEObject Type="Embed" ProgID="Equation.3" ShapeID="_x0000_i1057" DrawAspect="Content" ObjectID="_1391608963" r:id="rId68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бастапқы жылдамдықпен лақтырылған. Лақтырылған соң 0,8 с уақыт ішіндегі доп жылдамдығының модулі: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A) ~8,7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300" w:dyaOrig="720">
                <v:shape id="_x0000_i1058" type="#_x0000_t75" style="width:15.05pt;height:36pt" o:ole="" fillcolor="window">
                  <v:imagedata r:id="rId69" o:title=""/>
                </v:shape>
                <o:OLEObject Type="Embed" ProgID="Equation.3" ShapeID="_x0000_i1058" DrawAspect="Content" ObjectID="_1391608964" r:id="rId70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B) ~2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300" w:dyaOrig="720">
                <v:shape id="_x0000_i1059" type="#_x0000_t75" style="width:15.05pt;height:36pt" o:ole="" fillcolor="window">
                  <v:imagedata r:id="rId69" o:title=""/>
                </v:shape>
                <o:OLEObject Type="Embed" ProgID="Equation.3" ShapeID="_x0000_i1059" DrawAspect="Content" ObjectID="_1391608965" r:id="rId71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~9,2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300" w:dyaOrig="720">
                <v:shape id="_x0000_i1060" type="#_x0000_t75" style="width:15.05pt;height:36pt" o:ole="" fillcolor="window">
                  <v:imagedata r:id="rId69" o:title=""/>
                </v:shape>
                <o:OLEObject Type="Embed" ProgID="Equation.3" ShapeID="_x0000_i1060" DrawAspect="Content" ObjectID="_1391608966" r:id="rId72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~8,3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300" w:dyaOrig="720">
                <v:shape id="_x0000_i1061" type="#_x0000_t75" style="width:15.05pt;height:36pt" o:ole="" fillcolor="window">
                  <v:imagedata r:id="rId69" o:title=""/>
                </v:shape>
                <o:OLEObject Type="Embed" ProgID="Equation.3" ShapeID="_x0000_i1061" DrawAspect="Content" ObjectID="_1391608967" r:id="rId73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~12,8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300" w:dyaOrig="720">
                <v:shape id="_x0000_i1062" type="#_x0000_t75" style="width:15.05pt;height:36pt" o:ole="" fillcolor="window">
                  <v:imagedata r:id="rId69" o:title=""/>
                </v:shape>
                <o:OLEObject Type="Embed" ProgID="Equation.3" ShapeID="_x0000_i1062" DrawAspect="Content" ObjectID="_1391608968" r:id="rId74"/>
              </w:objec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18.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Көлемі 0,2 л колбада 3</w:t>
            </w:r>
            <w:r w:rsidRPr="00706471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noProof/>
                <w:sz w:val="28"/>
              </w:rPr>
              <w:t>10</w:t>
            </w:r>
            <w:r w:rsidRPr="00706471">
              <w:rPr>
                <w:rFonts w:ascii="KZ Times New Roman" w:hAnsi="KZ Times New Roman"/>
                <w:noProof/>
                <w:sz w:val="28"/>
                <w:vertAlign w:val="superscript"/>
              </w:rPr>
              <w:t>22</w:t>
            </w:r>
            <w:r w:rsidRPr="00706471">
              <w:rPr>
                <w:rFonts w:ascii="KZ Times New Roman" w:hAnsi="KZ Times New Roman"/>
                <w:noProof/>
                <w:sz w:val="28"/>
              </w:rPr>
              <w:t xml:space="preserve"> гелий атом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дар</w:t>
            </w:r>
            <w:r w:rsidRPr="00706471">
              <w:rPr>
                <w:rFonts w:ascii="KZ Times New Roman" w:hAnsi="KZ Times New Roman"/>
                <w:noProof/>
                <w:sz w:val="28"/>
              </w:rPr>
              <w:t>ы бар. Әрбір атомның орташа кинетикалық энергиясы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>н анықтаңыз.</w:t>
            </w:r>
            <w:r w:rsidRPr="00706471">
              <w:rPr>
                <w:rFonts w:ascii="KZ Times New Roman" w:hAnsi="KZ Times New Roman"/>
                <w:noProof/>
                <w:sz w:val="28"/>
              </w:rPr>
              <w:t xml:space="preserve"> Колбадағы газдың қысымы 10</w:t>
            </w:r>
            <w:r w:rsidRPr="00706471">
              <w:rPr>
                <w:rFonts w:ascii="KZ Times New Roman" w:hAnsi="KZ Times New Roman"/>
                <w:noProof/>
                <w:sz w:val="28"/>
                <w:vertAlign w:val="superscript"/>
              </w:rPr>
              <w:t>5</w:t>
            </w:r>
            <w:r w:rsidRPr="00706471">
              <w:rPr>
                <w:rFonts w:ascii="KZ Times New Roman" w:hAnsi="KZ Times New Roman"/>
                <w:noProof/>
                <w:sz w:val="28"/>
              </w:rPr>
              <w:t xml:space="preserve"> Па.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7</w:t>
            </w:r>
            <w:r w:rsidRPr="00706471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noProof/>
                <w:sz w:val="28"/>
              </w:rPr>
              <w:t>10</w:t>
            </w:r>
            <w:r w:rsidRPr="00706471">
              <w:rPr>
                <w:rFonts w:ascii="KZ Times New Roman" w:hAnsi="KZ Times New Roman"/>
                <w:noProof/>
                <w:sz w:val="28"/>
                <w:vertAlign w:val="superscript"/>
              </w:rPr>
              <w:t>-22</w:t>
            </w:r>
            <w:r w:rsidRPr="00706471">
              <w:rPr>
                <w:rFonts w:ascii="KZ Times New Roman" w:hAnsi="KZ Times New Roman"/>
                <w:noProof/>
                <w:sz w:val="28"/>
              </w:rPr>
              <w:t xml:space="preserve"> Дж.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10</w:t>
            </w:r>
            <w:r w:rsidRPr="00706471">
              <w:rPr>
                <w:rFonts w:ascii="KZ Times New Roman" w:hAnsi="KZ Times New Roman"/>
                <w:noProof/>
                <w:sz w:val="28"/>
                <w:vertAlign w:val="superscript"/>
              </w:rPr>
              <w:t>-18</w:t>
            </w:r>
            <w:r w:rsidRPr="00706471">
              <w:rPr>
                <w:rFonts w:ascii="KZ Times New Roman" w:hAnsi="KZ Times New Roman"/>
                <w:noProof/>
                <w:sz w:val="28"/>
              </w:rPr>
              <w:t xml:space="preserve"> Дж.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10</w:t>
            </w:r>
            <w:r w:rsidRPr="00706471">
              <w:rPr>
                <w:rFonts w:ascii="KZ Times New Roman" w:hAnsi="KZ Times New Roman"/>
                <w:noProof/>
                <w:sz w:val="28"/>
                <w:vertAlign w:val="superscript"/>
              </w:rPr>
              <w:t>21</w:t>
            </w:r>
            <w:r w:rsidRPr="00706471">
              <w:rPr>
                <w:rFonts w:ascii="KZ Times New Roman" w:hAnsi="KZ Times New Roman"/>
                <w:noProof/>
                <w:sz w:val="28"/>
              </w:rPr>
              <w:t xml:space="preserve"> Дж.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22,5</w:t>
            </w:r>
            <w:r w:rsidRPr="00706471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noProof/>
                <w:sz w:val="28"/>
              </w:rPr>
              <w:t>10</w:t>
            </w:r>
            <w:r w:rsidRPr="00706471">
              <w:rPr>
                <w:rFonts w:ascii="KZ Times New Roman" w:hAnsi="KZ Times New Roman"/>
                <w:noProof/>
                <w:sz w:val="28"/>
                <w:vertAlign w:val="superscript"/>
              </w:rPr>
              <w:t>24</w:t>
            </w:r>
            <w:r w:rsidRPr="00706471">
              <w:rPr>
                <w:rFonts w:ascii="KZ Times New Roman" w:hAnsi="KZ Times New Roman"/>
                <w:noProof/>
                <w:sz w:val="28"/>
              </w:rPr>
              <w:t xml:space="preserve"> Дж.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10</w:t>
            </w:r>
            <w:r w:rsidRPr="00706471">
              <w:rPr>
                <w:rFonts w:ascii="KZ Times New Roman" w:hAnsi="KZ Times New Roman"/>
                <w:noProof/>
                <w:sz w:val="28"/>
                <w:vertAlign w:val="superscript"/>
              </w:rPr>
              <w:t>-21</w:t>
            </w:r>
            <w:r w:rsidRPr="00706471">
              <w:rPr>
                <w:rFonts w:ascii="KZ Times New Roman" w:hAnsi="KZ Times New Roman"/>
                <w:noProof/>
                <w:sz w:val="28"/>
              </w:rPr>
              <w:t xml:space="preserve"> Дж.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19.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Диаметрі 0,4 см темір шыбықта 2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8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Па механикалық кернеу пайда болу үшін, оның өсінің бойымен әсер етуші күштің шамасы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2,5 кН.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10 кН.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5 кН.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250 Н.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500 Н.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21559D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9C1E59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B85A2C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Потенциалы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600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В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өріс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нүктесінен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ұшып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шыққан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электронның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жылдамдығы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10</w:t>
            </w:r>
            <w:r w:rsidRPr="00B85A2C">
              <w:rPr>
                <w:rFonts w:ascii="KZ Times New Roman" w:hAnsi="KZ Times New Roman"/>
                <w:noProof/>
                <w:sz w:val="28"/>
                <w:vertAlign w:val="superscript"/>
              </w:rPr>
              <w:t>6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м</w:t>
            </w:r>
            <w:r w:rsidRPr="00B85A2C">
              <w:rPr>
                <w:rFonts w:ascii="KZ Times New Roman" w:hAnsi="KZ Times New Roman"/>
                <w:noProof/>
                <w:sz w:val="28"/>
              </w:rPr>
              <w:t>/</w:t>
            </w:r>
            <w:r w:rsidRPr="00706471">
              <w:rPr>
                <w:rFonts w:ascii="KZ Times New Roman" w:hAnsi="KZ Times New Roman"/>
                <w:noProof/>
                <w:sz w:val="28"/>
              </w:rPr>
              <w:t>с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,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ал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бағыты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өріс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күш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сызықтарымен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бағыттас</w:t>
            </w:r>
            <w:r w:rsidRPr="00B85A2C">
              <w:rPr>
                <w:rFonts w:ascii="KZ Times New Roman" w:hAnsi="KZ Times New Roman"/>
                <w:noProof/>
                <w:sz w:val="28"/>
              </w:rPr>
              <w:t xml:space="preserve">.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Электрон келіп тоқтайтын нүктенің потенциалын анықтаңыз.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 xml:space="preserve"> </w:t>
            </w:r>
          </w:p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9C1E59">
              <w:rPr>
                <w:rFonts w:ascii="KZ Times New Roman" w:hAnsi="KZ Times New Roman"/>
                <w:noProof/>
                <w:sz w:val="28"/>
              </w:rPr>
              <w:t xml:space="preserve">     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>(е</w:t>
            </w:r>
            <w:r w:rsidRPr="00706471">
              <w:rPr>
                <w:rFonts w:ascii="KZ Times New Roman" w:hAnsi="KZ Times New Roman"/>
                <w:noProof/>
                <w:sz w:val="28"/>
              </w:rPr>
              <w:t>=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>1,6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sym w:font="Symbol" w:char="F0D7"/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>10</w:t>
            </w:r>
            <w:r w:rsidRPr="00706471">
              <w:rPr>
                <w:rFonts w:ascii="KZ Times New Roman" w:hAnsi="KZ Times New Roman"/>
                <w:noProof/>
                <w:sz w:val="28"/>
                <w:szCs w:val="28"/>
                <w:vertAlign w:val="superscript"/>
                <w:lang w:val="kk-KZ"/>
              </w:rPr>
              <w:t>-19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 xml:space="preserve"> Кл, </w:t>
            </w:r>
            <w:r w:rsidRPr="00706471">
              <w:rPr>
                <w:rFonts w:ascii="KZ Times New Roman" w:hAnsi="KZ Times New Roman"/>
                <w:noProof/>
                <w:sz w:val="28"/>
                <w:lang w:val="en-US"/>
              </w:rPr>
              <w:t>m</w:t>
            </w:r>
            <w:r w:rsidRPr="00706471">
              <w:rPr>
                <w:rFonts w:ascii="KZ Times New Roman" w:hAnsi="KZ Times New Roman"/>
                <w:noProof/>
                <w:sz w:val="28"/>
              </w:rPr>
              <w:t>=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>9,1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sym w:font="Symbol" w:char="F0D7"/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>10</w:t>
            </w:r>
            <w:r w:rsidRPr="00706471">
              <w:rPr>
                <w:rFonts w:ascii="KZ Times New Roman" w:hAnsi="KZ Times New Roman"/>
                <w:noProof/>
                <w:sz w:val="28"/>
                <w:szCs w:val="28"/>
                <w:vertAlign w:val="superscript"/>
                <w:lang w:val="kk-KZ"/>
              </w:rPr>
              <w:t>-31</w:t>
            </w:r>
            <w:r w:rsidRPr="00706471">
              <w:rPr>
                <w:rFonts w:ascii="KZ Times New Roman" w:hAnsi="KZ Times New Roman"/>
                <w:noProof/>
                <w:sz w:val="28"/>
                <w:lang w:val="kk-KZ"/>
              </w:rPr>
              <w:t xml:space="preserve"> кг)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4B2C5A">
              <w:rPr>
                <w:rFonts w:ascii="KZ Times New Roman" w:hAnsi="KZ Times New Roman"/>
                <w:noProof/>
                <w:sz w:val="28"/>
                <w:lang w:val="en-US"/>
              </w:rPr>
              <w:t xml:space="preserve">597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В</w:t>
            </w:r>
            <w:r w:rsidRPr="004B2C5A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4B2C5A">
              <w:rPr>
                <w:rFonts w:ascii="KZ Times New Roman" w:hAnsi="KZ Times New Roman"/>
                <w:noProof/>
                <w:sz w:val="28"/>
                <w:lang w:val="en-US"/>
              </w:rPr>
              <w:t xml:space="preserve">0,597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В</w:t>
            </w:r>
            <w:r w:rsidRPr="004B2C5A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4B2C5A">
              <w:rPr>
                <w:rFonts w:ascii="KZ Times New Roman" w:hAnsi="KZ Times New Roman"/>
                <w:noProof/>
                <w:sz w:val="28"/>
                <w:lang w:val="en-US"/>
              </w:rPr>
              <w:t xml:space="preserve">5,97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В</w:t>
            </w:r>
            <w:r w:rsidRPr="004B2C5A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4B2C5A">
              <w:rPr>
                <w:rFonts w:ascii="KZ Times New Roman" w:hAnsi="KZ Times New Roman"/>
                <w:noProof/>
                <w:sz w:val="28"/>
                <w:lang w:val="en-US"/>
              </w:rPr>
              <w:t xml:space="preserve">59,7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В</w:t>
            </w:r>
            <w:r w:rsidRPr="004B2C5A">
              <w:rPr>
                <w:rFonts w:ascii="KZ Times New Roman" w:hAnsi="KZ Times New Roman"/>
                <w:noProof/>
                <w:sz w:val="28"/>
                <w:lang w:val="en-US"/>
              </w:rPr>
              <w:t>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4B2C5A">
              <w:rPr>
                <w:rFonts w:ascii="KZ Times New Roman" w:hAnsi="KZ Times New Roman"/>
                <w:noProof/>
                <w:sz w:val="28"/>
                <w:lang w:val="en-US"/>
              </w:rPr>
              <w:t>0,78 B.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21.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Екі өткізгіш тізбектей қосқанда 54 Ом, ал параллель қосқанда 12 Ом кедергі береді. Әрқайсысының кедергісі.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18; 9.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36; 18.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28; 10.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38; 16.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9; 6.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22.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Гармониялық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тербелетін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дене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жылдамдығы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ОХ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осі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бойымен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v</w:t>
            </w:r>
            <w:r w:rsidRPr="00706471">
              <w:rPr>
                <w:rFonts w:ascii="KZ Times New Roman" w:hAnsi="KZ Times New Roman"/>
                <w:sz w:val="28"/>
              </w:rPr>
              <w:t>=</w:t>
            </w:r>
            <w:r w:rsidRPr="004B2C5A">
              <w:rPr>
                <w:rFonts w:ascii="KZ Times New Roman" w:hAnsi="KZ Times New Roman"/>
                <w:sz w:val="28"/>
              </w:rPr>
              <w:t>6</w:t>
            </w:r>
            <w:r w:rsidRPr="00706471">
              <w:rPr>
                <w:rFonts w:ascii="KZ Times New Roman" w:hAnsi="KZ Times New Roman"/>
                <w:sz w:val="28"/>
                <w:lang w:val="en-GB"/>
              </w:rPr>
              <w:t>co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s</w:t>
            </w:r>
            <w:r w:rsidRPr="004B2C5A">
              <w:rPr>
                <w:rFonts w:ascii="KZ Times New Roman" w:hAnsi="KZ Times New Roman"/>
                <w:sz w:val="28"/>
              </w:rPr>
              <w:t>3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</w:rPr>
              <w:t xml:space="preserve">(м/с)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заңымен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өзгереді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Үдеу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тербелісі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амплитудасы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ның модулі</w:t>
            </w:r>
            <w:r w:rsidRPr="00706471">
              <w:rPr>
                <w:rFonts w:ascii="KZ Times New Roman" w:hAnsi="KZ Times New Roman"/>
                <w:sz w:val="28"/>
              </w:rPr>
              <w:t>: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vertAlign w:val="superscript"/>
              </w:rPr>
            </w:pPr>
            <w:r w:rsidRPr="00706471">
              <w:rPr>
                <w:rFonts w:ascii="KZ Times New Roman" w:hAnsi="KZ Times New Roman"/>
                <w:sz w:val="28"/>
              </w:rPr>
              <w:t>A) 2 м/с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6 м/с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C) 18 м/с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vertAlign w:val="superscript"/>
              </w:rPr>
            </w:pPr>
            <w:r w:rsidRPr="00706471">
              <w:rPr>
                <w:rFonts w:ascii="KZ Times New Roman" w:hAnsi="KZ Times New Roman"/>
                <w:sz w:val="28"/>
              </w:rPr>
              <w:t>D) 54 м/с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E) 1,8 м/с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23.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Математикалық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маятникті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ауадан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706471">
              <w:rPr>
                <w:rFonts w:ascii="KZ Times New Roman" w:hAnsi="KZ Times New Roman"/>
                <w:sz w:val="28"/>
              </w:rPr>
              <w:t>су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ға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салғанда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периоды: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Артады, содан кейін кемиді</w:t>
            </w:r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Н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ө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лге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болады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Артады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Өзгермейді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емиді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24.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Маңайында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радиоактивті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препарат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жоқ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кезде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де, Гейгер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санағышының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иондаушы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бөлшектерді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тіркеуінің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себебі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: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Санағ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ыш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қа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молекуланың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үлкен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әсер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етеді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Санағ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ыш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қа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атом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импульсі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әсер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етеді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Санағ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ыш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қа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молекулалардың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жылулық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қозғалысы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әсер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етеді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Санағ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ыш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қа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космостық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сәулелер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әсер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етеді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Санағыш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ішіндегі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атомдардың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ретсіз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қозғалысы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25.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Электр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өтiмдiлiгi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sym w:font="Symbol" w:char="0065"/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=1,5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ортадағы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электр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өрiсiнi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 w:eastAsia="ko-KR"/>
              </w:rPr>
              <w:t>ң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кернеулiгi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2·10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3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В</w:t>
            </w:r>
            <w:proofErr w:type="gramEnd"/>
            <w:r w:rsidRPr="00706471">
              <w:rPr>
                <w:rFonts w:ascii="KZ Times New Roman" w:hAnsi="KZ Times New Roman"/>
                <w:sz w:val="28"/>
                <w:lang w:eastAsia="ko-KR"/>
              </w:rPr>
              <w:t>/м н</w:t>
            </w:r>
            <w:r w:rsidRPr="00706471">
              <w:rPr>
                <w:rFonts w:ascii="KZ Times New Roman" w:hAnsi="KZ Times New Roman"/>
                <w:sz w:val="28"/>
                <w:lang w:val="ru-MO" w:eastAsia="ko-KR"/>
              </w:rPr>
              <w:t>ү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ктедегi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электр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өрiсi</w:t>
            </w:r>
            <w:proofErr w:type="spellEnd"/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энергиясыны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 w:eastAsia="ko-KR"/>
              </w:rPr>
              <w:t>ң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ты</w:t>
            </w:r>
            <w:r w:rsidRPr="00706471">
              <w:rPr>
                <w:rFonts w:ascii="KZ Times New Roman" w:hAnsi="KZ Times New Roman"/>
                <w:sz w:val="28"/>
                <w:lang w:val="ru-MO" w:eastAsia="ko-KR"/>
              </w:rPr>
              <w:t>ғ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eastAsia="ko-KR"/>
              </w:rPr>
              <w:t>ызды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 w:eastAsia="ko-KR"/>
              </w:rPr>
              <w:t>ғ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ы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: (ε</w:t>
            </w:r>
            <w:r w:rsidRPr="00706471">
              <w:rPr>
                <w:rFonts w:ascii="KZ Times New Roman" w:hAnsi="KZ Times New Roman"/>
                <w:sz w:val="28"/>
                <w:vertAlign w:val="subscript"/>
                <w:lang w:val="kk-KZ" w:eastAsia="ko-KR"/>
              </w:rPr>
              <w:t>0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=8,85·10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-12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 xml:space="preserve"> Кл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/Н·м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2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)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1,2·10</w:t>
            </w:r>
            <w:r w:rsidRPr="004B2C5A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7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Дж/м</w:t>
            </w:r>
            <w:r w:rsidRPr="004B2C5A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3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7,5·10</w:t>
            </w:r>
            <w:r w:rsidRPr="004B2C5A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13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Дж/м</w:t>
            </w:r>
            <w:r w:rsidRPr="004B2C5A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3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2,65·10</w:t>
            </w:r>
            <w:r w:rsidRPr="004B2C5A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-5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Дж/м</w:t>
            </w:r>
            <w:r w:rsidRPr="004B2C5A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>3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1,2·10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13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Дж/м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3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4,72·10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-5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val="kk-KZ"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Дж/м</w:t>
            </w:r>
            <w:r w:rsidRPr="00706471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3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26.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Кедергісі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2500 Ом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вольтметрдің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көрсетуі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125 В.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Қосымша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кедергі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706471">
              <w:rPr>
                <w:rFonts w:ascii="KZ Times New Roman" w:hAnsi="KZ Times New Roman"/>
                <w:sz w:val="28"/>
              </w:rPr>
              <w:t>жал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ғаған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соң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вольтметрдің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көрсетуі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100 В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қосымша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кедергінің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шамасы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н анықтаңыз</w:t>
            </w:r>
          </w:p>
          <w:bookmarkStart w:id="0" w:name="_MON_1086069743"/>
          <w:bookmarkStart w:id="1" w:name="_MON_1023176918"/>
          <w:bookmarkStart w:id="2" w:name="_MON_1023177075"/>
          <w:bookmarkStart w:id="3" w:name="_MON_1023177118"/>
          <w:bookmarkEnd w:id="0"/>
          <w:bookmarkEnd w:id="1"/>
          <w:bookmarkEnd w:id="2"/>
          <w:bookmarkEnd w:id="3"/>
          <w:bookmarkStart w:id="4" w:name="_MON_1086069668"/>
          <w:bookmarkEnd w:id="4"/>
          <w:p w:rsidR="009C1E59" w:rsidRPr="00706471" w:rsidRDefault="009C1E59" w:rsidP="00BA19A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6471">
              <w:rPr>
                <w:rFonts w:ascii="KZ Times New Roman" w:hAnsi="KZ Times New Roman"/>
                <w:sz w:val="28"/>
                <w:lang w:val="en-US"/>
              </w:rPr>
              <w:object w:dxaOrig="2325" w:dyaOrig="2183">
                <v:shape id="_x0000_i1063" type="#_x0000_t75" style="width:116.35pt;height:108.85pt" o:ole="" fillcolor="window">
                  <v:imagedata r:id="rId75" o:title=""/>
                </v:shape>
                <o:OLEObject Type="Embed" ProgID="Word.Picture.8" ShapeID="_x0000_i1063" DrawAspect="Content" ObjectID="_1391608969" r:id="rId76"/>
              </w:objec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A) 3,125</w:t>
            </w:r>
            <w:r w:rsidRPr="00706471">
              <w:rPr>
                <w:rFonts w:ascii="KZ Times New Roman" w:hAnsi="KZ Times New Roman"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</w:rPr>
              <w:t>10</w:t>
            </w:r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6471">
              <w:rPr>
                <w:rFonts w:ascii="KZ Times New Roman" w:hAnsi="KZ Times New Roman"/>
                <w:sz w:val="28"/>
              </w:rPr>
              <w:t xml:space="preserve"> Ом.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6,25</w:t>
            </w:r>
            <w:r w:rsidRPr="00706471">
              <w:rPr>
                <w:rFonts w:ascii="KZ Times New Roman" w:hAnsi="KZ Times New Roman"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</w:rPr>
              <w:t>10</w:t>
            </w:r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6471">
              <w:rPr>
                <w:rFonts w:ascii="KZ Times New Roman" w:hAnsi="KZ Times New Roman"/>
                <w:sz w:val="28"/>
              </w:rPr>
              <w:t xml:space="preserve"> Ом.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C) 5,625</w:t>
            </w:r>
            <w:r w:rsidRPr="00706471">
              <w:rPr>
                <w:rFonts w:ascii="KZ Times New Roman" w:hAnsi="KZ Times New Roman"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</w:rPr>
              <w:t>10</w:t>
            </w:r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6471">
              <w:rPr>
                <w:rFonts w:ascii="KZ Times New Roman" w:hAnsi="KZ Times New Roman"/>
                <w:sz w:val="28"/>
              </w:rPr>
              <w:t xml:space="preserve"> Ом.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D) 56,25</w:t>
            </w:r>
            <w:r w:rsidRPr="00706471">
              <w:rPr>
                <w:rFonts w:ascii="KZ Times New Roman" w:hAnsi="KZ Times New Roman"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</w:rPr>
              <w:t>10</w:t>
            </w:r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6471">
              <w:rPr>
                <w:rFonts w:ascii="KZ Times New Roman" w:hAnsi="KZ Times New Roman"/>
                <w:sz w:val="28"/>
              </w:rPr>
              <w:t xml:space="preserve"> Ом.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E) 0,625</w:t>
            </w:r>
            <w:r w:rsidRPr="00706471">
              <w:rPr>
                <w:rFonts w:ascii="KZ Times New Roman" w:hAnsi="KZ Times New Roman"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</w:rPr>
              <w:t>10</w:t>
            </w:r>
            <w:r w:rsidRPr="00706471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06471">
              <w:rPr>
                <w:rFonts w:ascii="KZ Times New Roman" w:hAnsi="KZ Times New Roman"/>
                <w:sz w:val="28"/>
              </w:rPr>
              <w:t xml:space="preserve"> Ом.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Тербелмелі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контурда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ғ</w:t>
            </w:r>
            <w:r w:rsidRPr="00706471">
              <w:rPr>
                <w:rFonts w:ascii="KZ Times New Roman" w:hAnsi="KZ Times New Roman"/>
                <w:sz w:val="28"/>
              </w:rPr>
              <w:t xml:space="preserve">ы,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гармониялыќ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электромагниттік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тербеліс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кезінде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конденсаторды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электр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ө</w:t>
            </w:r>
            <w:proofErr w:type="spellStart"/>
            <w:proofErr w:type="gramStart"/>
            <w:r w:rsidRPr="00706471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ісіні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энергиясыны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максимал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м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ә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ні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50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</w:rPr>
              <w:t xml:space="preserve">Дж, ал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катушканы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706471">
              <w:rPr>
                <w:rFonts w:ascii="KZ Times New Roman" w:hAnsi="KZ Times New Roman"/>
                <w:sz w:val="28"/>
              </w:rPr>
              <w:t xml:space="preserve"> магнит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өрісіні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энергиясыны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максимал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м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ә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ні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50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</w:rPr>
              <w:t xml:space="preserve">Дж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болды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Контурды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электромагниттік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ө</w:t>
            </w:r>
            <w:proofErr w:type="spellStart"/>
            <w:proofErr w:type="gramStart"/>
            <w:r w:rsidRPr="00706471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ісіні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толыќ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энергиясы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0 - 50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Дж.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150 Дж.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0 - 100Дж.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100 Дж.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50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Дж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Нәрсе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кескіні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н</w:t>
            </w:r>
            <w:proofErr w:type="spellEnd"/>
            <w:proofErr w:type="gramEnd"/>
            <w:r w:rsidRPr="00706471">
              <w:rPr>
                <w:rFonts w:ascii="KZ Times New Roman" w:hAnsi="KZ Times New Roman"/>
                <w:sz w:val="28"/>
              </w:rPr>
              <w:t xml:space="preserve"> 5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ұлғайту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лабораториялық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линза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дан</w:t>
            </w:r>
            <w:r w:rsidRPr="00706471">
              <w:rPr>
                <w:rFonts w:ascii="KZ Times New Roman" w:hAnsi="KZ Times New Roman"/>
                <w:sz w:val="28"/>
              </w:rPr>
              <w:t xml:space="preserve"> (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4B2C5A">
              <w:rPr>
                <w:rFonts w:ascii="KZ Times New Roman" w:hAnsi="KZ Times New Roman"/>
                <w:sz w:val="28"/>
              </w:rPr>
              <w:t xml:space="preserve"> = 13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706471">
              <w:rPr>
                <w:rFonts w:ascii="KZ Times New Roman" w:hAnsi="KZ Times New Roman"/>
                <w:sz w:val="28"/>
              </w:rPr>
              <w:t xml:space="preserve">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нәрсе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мен</w:t>
            </w:r>
            <w:r w:rsidRPr="00706471">
              <w:rPr>
                <w:rFonts w:ascii="KZ Times New Roman" w:hAnsi="KZ Times New Roman"/>
                <w:sz w:val="28"/>
              </w:rPr>
              <w:t xml:space="preserve"> экран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ның</w:t>
            </w:r>
            <w:r w:rsidRPr="00706471">
              <w:rPr>
                <w:rFonts w:ascii="KZ Times New Roman" w:hAnsi="KZ Times New Roman"/>
                <w:sz w:val="28"/>
              </w:rPr>
              <w:t xml:space="preserve"> ара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қашықтықтары</w:t>
            </w:r>
            <w:proofErr w:type="spellEnd"/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en-US"/>
              </w:rPr>
              <w:t>d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 = 15,6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; f</w:t>
            </w:r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 xml:space="preserve"> = 7,8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en-US"/>
              </w:rPr>
              <w:t>d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 = 1,56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; f</w:t>
            </w:r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 xml:space="preserve"> = 7,8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en-US"/>
              </w:rPr>
              <w:t>d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 = 0,16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; f</w:t>
            </w:r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 xml:space="preserve"> = 0,78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9C1E59" w:rsidRPr="004B2C5A" w:rsidRDefault="009C1E59" w:rsidP="00BA19A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en-US"/>
              </w:rPr>
              <w:t>d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 = 1,56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; f</w:t>
            </w:r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 xml:space="preserve"> = 78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d = 15,6 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; f</w:t>
            </w:r>
            <w:r w:rsidRPr="00706471">
              <w:rPr>
                <w:rFonts w:ascii="KZ Times New Roman" w:hAnsi="KZ Times New Roman"/>
                <w:sz w:val="28"/>
                <w:lang w:eastAsia="ko-KR"/>
              </w:rPr>
              <w:t xml:space="preserve"> = 78 см.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29.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Электронның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массасын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2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арттыру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, о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ған берілетін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жылдамды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қ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A) 2,6</w:t>
            </w:r>
            <w:r w:rsidRPr="00706471">
              <w:rPr>
                <w:rFonts w:ascii="KZ Times New Roman" w:hAnsi="KZ Times New Roman"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</w:rPr>
              <w:t>10</w:t>
            </w:r>
            <w:r w:rsidRPr="00706471">
              <w:rPr>
                <w:rFonts w:ascii="KZ Times New Roman" w:hAnsi="KZ Times New Roman"/>
                <w:sz w:val="28"/>
                <w:vertAlign w:val="superscript"/>
              </w:rPr>
              <w:t xml:space="preserve">6  </w:t>
            </w:r>
            <w:r w:rsidRPr="00706471">
              <w:rPr>
                <w:rFonts w:ascii="KZ Times New Roman" w:hAnsi="KZ Times New Roman"/>
                <w:sz w:val="28"/>
              </w:rPr>
              <w:t>м/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2,6</w:t>
            </w:r>
            <w:r w:rsidRPr="00706471">
              <w:rPr>
                <w:rFonts w:ascii="KZ Times New Roman" w:hAnsi="KZ Times New Roman"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</w:rPr>
              <w:t>10</w:t>
            </w:r>
            <w:r w:rsidRPr="00706471">
              <w:rPr>
                <w:rFonts w:ascii="KZ Times New Roman" w:hAnsi="KZ Times New Roman"/>
                <w:sz w:val="28"/>
                <w:vertAlign w:val="superscript"/>
              </w:rPr>
              <w:t xml:space="preserve">8  </w:t>
            </w:r>
            <w:r w:rsidRPr="00706471">
              <w:rPr>
                <w:rFonts w:ascii="KZ Times New Roman" w:hAnsi="KZ Times New Roman"/>
                <w:sz w:val="28"/>
              </w:rPr>
              <w:t>м/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C) 2,6</w:t>
            </w:r>
            <w:r w:rsidRPr="00706471">
              <w:rPr>
                <w:rFonts w:ascii="KZ Times New Roman" w:hAnsi="KZ Times New Roman"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</w:rPr>
              <w:t>10</w:t>
            </w:r>
            <w:r w:rsidRPr="00706471">
              <w:rPr>
                <w:rFonts w:ascii="KZ Times New Roman" w:hAnsi="KZ Times New Roman"/>
                <w:sz w:val="28"/>
                <w:vertAlign w:val="superscript"/>
              </w:rPr>
              <w:t xml:space="preserve">7  </w:t>
            </w:r>
            <w:r w:rsidRPr="00706471">
              <w:rPr>
                <w:rFonts w:ascii="KZ Times New Roman" w:hAnsi="KZ Times New Roman"/>
                <w:sz w:val="28"/>
              </w:rPr>
              <w:t>м/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D) 2,6</w:t>
            </w:r>
            <w:r w:rsidRPr="00706471">
              <w:rPr>
                <w:rFonts w:ascii="KZ Times New Roman" w:hAnsi="KZ Times New Roman"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</w:rPr>
              <w:t>10</w:t>
            </w:r>
            <w:r w:rsidRPr="00706471">
              <w:rPr>
                <w:rFonts w:ascii="KZ Times New Roman" w:hAnsi="KZ Times New Roman"/>
                <w:sz w:val="28"/>
                <w:vertAlign w:val="superscript"/>
              </w:rPr>
              <w:t xml:space="preserve">9  </w:t>
            </w:r>
            <w:r w:rsidRPr="00706471">
              <w:rPr>
                <w:rFonts w:ascii="KZ Times New Roman" w:hAnsi="KZ Times New Roman"/>
                <w:sz w:val="28"/>
              </w:rPr>
              <w:t>м/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E) 2,6</w:t>
            </w:r>
            <w:r w:rsidRPr="00706471">
              <w:rPr>
                <w:rFonts w:ascii="KZ Times New Roman" w:hAnsi="KZ Times New Roman"/>
                <w:sz w:val="28"/>
              </w:rPr>
              <w:sym w:font="Symbol" w:char="F0D7"/>
            </w:r>
            <w:r w:rsidRPr="00706471">
              <w:rPr>
                <w:rFonts w:ascii="KZ Times New Roman" w:hAnsi="KZ Times New Roman"/>
                <w:sz w:val="28"/>
              </w:rPr>
              <w:t>10</w:t>
            </w:r>
            <w:r w:rsidRPr="00706471">
              <w:rPr>
                <w:rFonts w:ascii="KZ Times New Roman" w:hAnsi="KZ Times New Roman"/>
                <w:sz w:val="28"/>
                <w:vertAlign w:val="superscript"/>
              </w:rPr>
              <w:t xml:space="preserve">5  </w:t>
            </w:r>
            <w:r w:rsidRPr="00706471">
              <w:rPr>
                <w:rFonts w:ascii="KZ Times New Roman" w:hAnsi="KZ Times New Roman"/>
                <w:sz w:val="28"/>
              </w:rPr>
              <w:t>м/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с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C1E59" w:rsidRPr="00706471" w:rsidTr="00BA19A5">
        <w:trPr>
          <w:cantSplit/>
        </w:trPr>
        <w:tc>
          <w:tcPr>
            <w:tcW w:w="9640" w:type="dxa"/>
            <w:shd w:val="clear" w:color="auto" w:fill="auto"/>
          </w:tcPr>
          <w:p w:rsidR="009C1E59" w:rsidRPr="009C1E59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Радиактив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ті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үлгі</w:t>
            </w:r>
            <w:r w:rsidRPr="00706471">
              <w:rPr>
                <w:rFonts w:ascii="KZ Times New Roman" w:hAnsi="KZ Times New Roman"/>
                <w:sz w:val="28"/>
              </w:rPr>
              <w:t>н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і</w:t>
            </w:r>
            <w:r w:rsidRPr="00706471">
              <w:rPr>
                <w:rFonts w:ascii="KZ Times New Roman" w:hAnsi="KZ Times New Roman"/>
                <w:sz w:val="28"/>
              </w:rPr>
              <w:t xml:space="preserve">ң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анализі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ондағы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Х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элементті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706471">
              <w:rPr>
                <w:rFonts w:ascii="KZ Times New Roman" w:hAnsi="KZ Times New Roman"/>
                <w:sz w:val="28"/>
              </w:rPr>
              <w:t xml:space="preserve"> 4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тә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ул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ікте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0,4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</w:rPr>
              <w:t>г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-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нан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  <w:p w:rsidR="009C1E59" w:rsidRPr="00706471" w:rsidRDefault="009C1E59" w:rsidP="00BA19A5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9C1E59">
              <w:rPr>
                <w:rFonts w:ascii="KZ Times New Roman" w:hAnsi="KZ Times New Roman"/>
                <w:sz w:val="28"/>
              </w:rPr>
              <w:t xml:space="preserve">     0,1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г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р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-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ға</w:t>
            </w:r>
            <w:r w:rsidRPr="009C1E5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дейін</w:t>
            </w:r>
            <w:proofErr w:type="spellEnd"/>
            <w:r w:rsidRPr="009C1E5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азайғандығын</w:t>
            </w:r>
            <w:proofErr w:type="spellEnd"/>
            <w:r w:rsidRPr="009C1E5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көрсетті</w:t>
            </w:r>
            <w:proofErr w:type="spellEnd"/>
            <w:r w:rsidRPr="009C1E59">
              <w:rPr>
                <w:rFonts w:ascii="KZ Times New Roman" w:hAnsi="KZ Times New Roman"/>
                <w:sz w:val="28"/>
              </w:rPr>
              <w:t xml:space="preserve">. </w:t>
            </w:r>
            <w:r w:rsidRPr="00706471">
              <w:rPr>
                <w:rFonts w:ascii="KZ Times New Roman" w:hAnsi="KZ Times New Roman"/>
                <w:sz w:val="28"/>
              </w:rPr>
              <w:t xml:space="preserve">Х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элементт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>i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жартылай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ыдырау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периоды: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0,25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тә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ул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ік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8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тә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ул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ік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2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тә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ул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ік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D) 0,5</w:t>
            </w:r>
            <w:r w:rsidRPr="009C1E5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тә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ул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ік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4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тә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ул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ік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C1E59" w:rsidRPr="00706471" w:rsidRDefault="009C1E59" w:rsidP="00BA19A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C1E59" w:rsidRPr="00706471" w:rsidRDefault="009C1E59" w:rsidP="00BA19A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6471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9C1E59" w:rsidRPr="00706471" w:rsidRDefault="009C1E59" w:rsidP="00BA19A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6471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706471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706471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7A0EEA" w:rsidRPr="0021559D" w:rsidRDefault="007A0EEA"/>
    <w:p w:rsidR="0021559D" w:rsidRDefault="0021559D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1559D" w:rsidRPr="0021559D" w:rsidTr="0021559D">
        <w:trPr>
          <w:trHeight w:val="255"/>
        </w:trPr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D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E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C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E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D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E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A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A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A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B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D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B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B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A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D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D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C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E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A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A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B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C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C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D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C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B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E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E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B</w:t>
            </w:r>
          </w:p>
        </w:tc>
        <w:tc>
          <w:tcPr>
            <w:tcW w:w="560" w:type="dxa"/>
            <w:noWrap/>
            <w:hideMark/>
          </w:tcPr>
          <w:p w:rsidR="0021559D" w:rsidRPr="0021559D" w:rsidRDefault="0021559D" w:rsidP="0021559D">
            <w:r w:rsidRPr="0021559D">
              <w:t>C</w:t>
            </w:r>
          </w:p>
        </w:tc>
      </w:tr>
    </w:tbl>
    <w:p w:rsidR="0021559D" w:rsidRPr="0021559D" w:rsidRDefault="0021559D">
      <w:pPr>
        <w:rPr>
          <w:lang w:val="en-US"/>
        </w:rPr>
      </w:pPr>
      <w:bookmarkStart w:id="5" w:name="_GoBack"/>
      <w:bookmarkEnd w:id="5"/>
    </w:p>
    <w:sectPr w:rsidR="0021559D" w:rsidRPr="0021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99"/>
    <w:rsid w:val="0021559D"/>
    <w:rsid w:val="007A0EEA"/>
    <w:rsid w:val="009C1E59"/>
    <w:rsid w:val="00B0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9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2012-02-24T11:04:00Z</dcterms:created>
  <dcterms:modified xsi:type="dcterms:W3CDTF">2012-02-24T11:15:00Z</dcterms:modified>
</cp:coreProperties>
</file>